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5DDA" w:rsidRDefault="00E35BEE" w:rsidP="00E35BEE">
      <w:pPr>
        <w:jc w:val="center"/>
        <w:rPr>
          <w:rFonts w:ascii="Algerian" w:hAnsi="Algerian"/>
          <w:sz w:val="52"/>
          <w:szCs w:val="52"/>
        </w:rPr>
      </w:pPr>
      <w:bookmarkStart w:id="0" w:name="_GoBack"/>
      <w:bookmarkEnd w:id="0"/>
      <w:r w:rsidRPr="00E35BEE">
        <w:rPr>
          <w:rFonts w:ascii="Algerian" w:hAnsi="Algerian"/>
          <w:sz w:val="52"/>
          <w:szCs w:val="52"/>
        </w:rPr>
        <w:t>Afijos y Ritmo</w:t>
      </w:r>
    </w:p>
    <w:p w:rsidR="00E35BEE" w:rsidRDefault="00E35BEE" w:rsidP="00E35BEE">
      <w:pPr>
        <w:jc w:val="center"/>
        <w:rPr>
          <w:rFonts w:ascii="Algerian" w:hAnsi="Algerian"/>
          <w:sz w:val="52"/>
          <w:szCs w:val="52"/>
        </w:rPr>
      </w:pPr>
    </w:p>
    <w:p w:rsidR="00E35BEE" w:rsidRDefault="00E35BEE" w:rsidP="00E35BEE">
      <w:pPr>
        <w:jc w:val="both"/>
        <w:rPr>
          <w:rFonts w:ascii="Algerian" w:hAnsi="Algerian"/>
          <w:sz w:val="32"/>
          <w:szCs w:val="32"/>
        </w:rPr>
      </w:pPr>
      <w:r w:rsidRPr="00E35BEE">
        <w:rPr>
          <w:rFonts w:ascii="Algerian" w:hAnsi="Algerian"/>
          <w:sz w:val="32"/>
          <w:szCs w:val="32"/>
        </w:rPr>
        <w:t>¿Qué son los afijos?</w:t>
      </w:r>
    </w:p>
    <w:p w:rsidR="00E35BEE" w:rsidRPr="00E35BEE" w:rsidRDefault="00E35BEE" w:rsidP="00E35BEE">
      <w:pPr>
        <w:jc w:val="both"/>
        <w:rPr>
          <w:sz w:val="32"/>
          <w:szCs w:val="32"/>
        </w:rPr>
      </w:pPr>
      <w:r w:rsidRPr="00E35BEE">
        <w:rPr>
          <w:sz w:val="32"/>
          <w:szCs w:val="32"/>
        </w:rPr>
        <w:t xml:space="preserve"> Son partículas que se unen a una palabra (o a la raíz de una palabra) y forman palabras derivadas, cambiando el sentido de la palabra a la que se unen. Por ejemplo: amorfo (que no tiene forma), cine-filia (amor por el cine). Dependiendo de su ubicación con respecto a la palabra pueden ser: Prefijos. Morfemas que se anteponen a la raíz de la palabra. Sufijos. Morfemas que se agregan después de la raíz de la palabra. Infijos. Se insertan en el interior de la raíz de la palabra. No existen en español.</w:t>
      </w:r>
    </w:p>
    <w:p w:rsidR="00E35BEE" w:rsidRPr="00E35BEE" w:rsidRDefault="00E35BEE" w:rsidP="00E35BEE">
      <w:pPr>
        <w:jc w:val="both"/>
        <w:rPr>
          <w:sz w:val="32"/>
          <w:szCs w:val="32"/>
        </w:rPr>
      </w:pPr>
    </w:p>
    <w:p w:rsidR="00E35BEE" w:rsidRPr="00E35BEE" w:rsidRDefault="00E35BEE" w:rsidP="00E35BEE">
      <w:pPr>
        <w:jc w:val="both"/>
        <w:rPr>
          <w:rFonts w:ascii="Algerian" w:hAnsi="Algerian"/>
          <w:sz w:val="32"/>
          <w:szCs w:val="32"/>
        </w:rPr>
      </w:pPr>
      <w:r>
        <w:rPr>
          <w:rFonts w:ascii="Algerian" w:hAnsi="Algerian"/>
          <w:sz w:val="32"/>
          <w:szCs w:val="32"/>
        </w:rPr>
        <w:t>¿Qué es el ritmo?</w:t>
      </w:r>
    </w:p>
    <w:p w:rsidR="00E35BEE" w:rsidRDefault="00E35BEE" w:rsidP="00E35BEE">
      <w:pPr>
        <w:jc w:val="both"/>
        <w:rPr>
          <w:sz w:val="32"/>
          <w:szCs w:val="32"/>
        </w:rPr>
      </w:pPr>
      <w:r w:rsidRPr="00E35BEE">
        <w:rPr>
          <w:sz w:val="32"/>
          <w:szCs w:val="32"/>
        </w:rPr>
        <w:t>Puede describirse como el resultado de la distribución temporal de los acentos, los patrones melódicos y las pausas a lo largo de un enunciado. Repetición, alternancia o recurrencia de acentos, patrones melódicos y pausas. «Ritmo: Sensación perceptiva provocada por la sucesión de determinados elementos en periodos regulares de tiempo</w:t>
      </w:r>
    </w:p>
    <w:p w:rsidR="00E35BEE" w:rsidRDefault="00E35BEE" w:rsidP="00E35BEE">
      <w:pPr>
        <w:jc w:val="both"/>
        <w:rPr>
          <w:sz w:val="32"/>
          <w:szCs w:val="32"/>
        </w:rPr>
      </w:pPr>
    </w:p>
    <w:p w:rsidR="00E35BEE" w:rsidRPr="00E35BEE" w:rsidRDefault="00E35BEE" w:rsidP="00E35BEE">
      <w:pPr>
        <w:jc w:val="both"/>
        <w:rPr>
          <w:rFonts w:ascii="Algerian" w:hAnsi="Algerian"/>
          <w:sz w:val="24"/>
          <w:szCs w:val="24"/>
        </w:rPr>
      </w:pPr>
      <w:r>
        <w:t xml:space="preserve">Enciclopedia de Ejemplos. (2019). Afijos. Enciclopedia de Ejemplos. </w:t>
      </w:r>
      <w:proofErr w:type="spellStart"/>
      <w:r>
        <w:t>Retrieved</w:t>
      </w:r>
      <w:proofErr w:type="spellEnd"/>
      <w:r>
        <w:t xml:space="preserve"> </w:t>
      </w:r>
      <w:proofErr w:type="gramStart"/>
      <w:r>
        <w:t>Mayo</w:t>
      </w:r>
      <w:proofErr w:type="gramEnd"/>
      <w:r>
        <w:t xml:space="preserve"> 22, 2021, </w:t>
      </w:r>
      <w:proofErr w:type="spellStart"/>
      <w:r>
        <w:t>from</w:t>
      </w:r>
      <w:proofErr w:type="spellEnd"/>
      <w:r>
        <w:t xml:space="preserve"> https://www.ejemplos.co/100-ejemplos-de-afijos/ http://liceu.uab.es/~joaquim/phonetics/fon_prosod/suprasegmentales_ritmo .</w:t>
      </w:r>
      <w:proofErr w:type="spellStart"/>
      <w:r>
        <w:t>html</w:t>
      </w:r>
      <w:proofErr w:type="spellEnd"/>
    </w:p>
    <w:sectPr w:rsidR="00E35BEE" w:rsidRPr="00E35BEE">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7DCB" w:rsidRDefault="002A7DCB" w:rsidP="00E35BEE">
      <w:pPr>
        <w:spacing w:after="0" w:line="240" w:lineRule="auto"/>
      </w:pPr>
      <w:r>
        <w:separator/>
      </w:r>
    </w:p>
  </w:endnote>
  <w:endnote w:type="continuationSeparator" w:id="0">
    <w:p w:rsidR="002A7DCB" w:rsidRDefault="002A7DCB" w:rsidP="00E35B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7DCB" w:rsidRDefault="002A7DCB" w:rsidP="00E35BEE">
      <w:pPr>
        <w:spacing w:after="0" w:line="240" w:lineRule="auto"/>
      </w:pPr>
      <w:r>
        <w:separator/>
      </w:r>
    </w:p>
  </w:footnote>
  <w:footnote w:type="continuationSeparator" w:id="0">
    <w:p w:rsidR="002A7DCB" w:rsidRDefault="002A7DCB" w:rsidP="00E35B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775" w:rsidRDefault="00CB3775">
    <w:pPr>
      <w:pStyle w:val="Encabezado"/>
    </w:pPr>
    <w:r>
      <w:t>JESUS VELAZQUEZ BISAGRA</w:t>
    </w:r>
  </w:p>
  <w:p w:rsidR="00CB3775" w:rsidRDefault="00CB3775">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BEE"/>
    <w:rsid w:val="002A7DCB"/>
    <w:rsid w:val="002C5DDA"/>
    <w:rsid w:val="00825E2B"/>
    <w:rsid w:val="00CB3775"/>
    <w:rsid w:val="00E35BE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846A1"/>
  <w15:chartTrackingRefBased/>
  <w15:docId w15:val="{A4FDB40B-2014-4381-A121-6AC898ECD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35BE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35BEE"/>
  </w:style>
  <w:style w:type="paragraph" w:styleId="Piedepgina">
    <w:name w:val="footer"/>
    <w:basedOn w:val="Normal"/>
    <w:link w:val="PiedepginaCar"/>
    <w:uiPriority w:val="99"/>
    <w:unhideWhenUsed/>
    <w:rsid w:val="00E35BE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35B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172</Words>
  <Characters>951</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velazquez bisagra</dc:creator>
  <cp:keywords/>
  <dc:description/>
  <cp:lastModifiedBy>jesus velazquez bisagra</cp:lastModifiedBy>
  <cp:revision>2</cp:revision>
  <dcterms:created xsi:type="dcterms:W3CDTF">2021-05-25T15:39:00Z</dcterms:created>
  <dcterms:modified xsi:type="dcterms:W3CDTF">2021-05-25T16:14:00Z</dcterms:modified>
</cp:coreProperties>
</file>